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36" w:rsidRPr="003C2F65" w:rsidRDefault="009B0C36" w:rsidP="009B0C36">
      <w:pPr>
        <w:jc w:val="center"/>
        <w:rPr>
          <w:rFonts w:ascii="BarmeReczny" w:hAnsi="BarmeReczny" w:cs="Times New Roman"/>
          <w:b/>
          <w:sz w:val="32"/>
          <w:szCs w:val="32"/>
          <w:lang w:val="pl-PL"/>
        </w:rPr>
      </w:pPr>
      <w:r w:rsidRPr="003C2F65">
        <w:rPr>
          <w:rFonts w:ascii="BarmeReczny" w:hAnsi="BarmeReczny" w:cs="Times New Roman"/>
          <w:b/>
          <w:sz w:val="32"/>
          <w:szCs w:val="32"/>
          <w:lang w:val="pl-PL"/>
        </w:rPr>
        <w:t>KONSPEKT ZAJĘĆ</w:t>
      </w:r>
      <w:r>
        <w:rPr>
          <w:rFonts w:ascii="BarmeReczny" w:hAnsi="BarmeReczny" w:cs="Times New Roman"/>
          <w:b/>
          <w:sz w:val="32"/>
          <w:szCs w:val="32"/>
          <w:lang w:val="pl-PL"/>
        </w:rPr>
        <w:t xml:space="preserve"> </w:t>
      </w:r>
    </w:p>
    <w:p w:rsidR="009B0C36" w:rsidRPr="003C2F65" w:rsidRDefault="009B0C36" w:rsidP="009B0C36">
      <w:pPr>
        <w:rPr>
          <w:rFonts w:ascii="Maczo - pismo" w:hAnsi="Maczo - pismo" w:cs="Times New Roman"/>
          <w:sz w:val="28"/>
          <w:szCs w:val="28"/>
          <w:lang w:val="pl-PL"/>
        </w:rPr>
      </w:pPr>
    </w:p>
    <w:p w:rsidR="009B0C36" w:rsidRPr="003C2F65" w:rsidRDefault="009B0C36" w:rsidP="009B0C36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9B0C36" w:rsidRPr="003C2F65" w:rsidRDefault="009B0C36" w:rsidP="009B0C36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9B0C36" w:rsidRPr="003C2F65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Grupa wiekowa: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6-latki</w:t>
      </w:r>
    </w:p>
    <w:p w:rsidR="009B0C36" w:rsidRPr="003E11FA" w:rsidRDefault="009B0C36" w:rsidP="009B0C36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>Temat zajęć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Lucida Handwriting" w:hAnsi="Lucida Handwriting" w:cs="Times New Roman"/>
          <w:sz w:val="24"/>
          <w:szCs w:val="24"/>
          <w:lang w:val="pl-PL"/>
        </w:rPr>
        <w:t>Planeta Ziemia</w:t>
      </w:r>
    </w:p>
    <w:p w:rsidR="009B0C36" w:rsidRPr="003C2F65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Pr="00BF1FBE" w:rsidRDefault="009B0C36" w:rsidP="009B0C3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 ogólny</w:t>
      </w: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Przybliżenie dzieciom wyglądu Układu Słonecznego i wykonanie pracy plastycznej nt. Ziemi.</w:t>
      </w:r>
    </w:p>
    <w:p w:rsidR="009B0C36" w:rsidRPr="003E11FA" w:rsidRDefault="009B0C36" w:rsidP="009B0C36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Pr="00DE49AF" w:rsidRDefault="009B0C36" w:rsidP="009B0C3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9AF">
        <w:rPr>
          <w:rFonts w:ascii="Times New Roman" w:hAnsi="Times New Roman" w:cs="Times New Roman"/>
          <w:b/>
          <w:sz w:val="24"/>
          <w:szCs w:val="24"/>
          <w:lang w:val="pl-PL"/>
        </w:rPr>
        <w:t>Cele operacyjne (dziecko):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Wie, na jakiej planecie żyje, potrafi wskazać ją w Układzie Słonecznym;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Wskazuje różnicę planety Ziemi w odniesieniu do innych planet;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Wyjaśnia, dlaczego należy dbać o Ziemię;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Przejawia postawę proekologiczną;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Potrafi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samodzielnie 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wypowiadać się na temat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wysłuchanego utworu literackiego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B0C36" w:rsidRPr="00842140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Dokonuje samooceny oraz oceny zachowania innych;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Dokonuje analizy i syntezy słuchowej wyrazów (wyodrębnia głoskę w nagłosie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wygłosie, dzieli wyrazy na sylaby, głoski);</w:t>
      </w:r>
    </w:p>
    <w:p w:rsidR="009B0C36" w:rsidRDefault="009B0C36" w:rsidP="009B0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pracę plastyczną wykorzystując różnorodny materiał.</w:t>
      </w:r>
    </w:p>
    <w:p w:rsidR="009B0C36" w:rsidRPr="00304E0A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0C36" w:rsidRDefault="009B0C36" w:rsidP="009B0C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36" w:rsidRDefault="009B0C36" w:rsidP="009B0C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słowna</w:t>
      </w:r>
      <w:proofErr w:type="spellEnd"/>
    </w:p>
    <w:p w:rsidR="009B0C36" w:rsidRPr="00BC4664" w:rsidRDefault="009B0C36" w:rsidP="009B0C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oglądowa</w:t>
      </w:r>
      <w:proofErr w:type="spellEnd"/>
    </w:p>
    <w:p w:rsidR="009B0C36" w:rsidRPr="00C05CC8" w:rsidRDefault="009B0C36" w:rsidP="009B0C36">
      <w:pPr>
        <w:rPr>
          <w:rFonts w:ascii="Times New Roman" w:hAnsi="Times New Roman" w:cs="Times New Roman"/>
          <w:sz w:val="24"/>
          <w:szCs w:val="24"/>
        </w:rPr>
      </w:pPr>
    </w:p>
    <w:p w:rsidR="009B0C36" w:rsidRPr="004C4A76" w:rsidRDefault="009B0C36" w:rsidP="009B0C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A76">
        <w:rPr>
          <w:rFonts w:ascii="Times New Roman" w:hAnsi="Times New Roman" w:cs="Times New Roman"/>
          <w:b/>
          <w:sz w:val="24"/>
          <w:szCs w:val="24"/>
        </w:rPr>
        <w:t>Formy</w:t>
      </w:r>
      <w:proofErr w:type="spellEnd"/>
      <w:r w:rsidRPr="004C4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76">
        <w:rPr>
          <w:rFonts w:ascii="Times New Roman" w:hAnsi="Times New Roman" w:cs="Times New Roman"/>
          <w:b/>
          <w:sz w:val="24"/>
          <w:szCs w:val="24"/>
        </w:rPr>
        <w:t>organizacyjne</w:t>
      </w:r>
      <w:proofErr w:type="spellEnd"/>
      <w:r w:rsidRPr="004C4A76">
        <w:rPr>
          <w:rFonts w:ascii="Times New Roman" w:hAnsi="Times New Roman" w:cs="Times New Roman"/>
          <w:b/>
          <w:sz w:val="24"/>
          <w:szCs w:val="24"/>
        </w:rPr>
        <w:t>:</w:t>
      </w:r>
    </w:p>
    <w:p w:rsidR="009B0C36" w:rsidRDefault="009B0C36" w:rsidP="009B0C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grupowa</w:t>
      </w:r>
      <w:proofErr w:type="spellEnd"/>
    </w:p>
    <w:p w:rsidR="009B0C36" w:rsidRDefault="009B0C36" w:rsidP="009B0C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indywidualna</w:t>
      </w:r>
      <w:proofErr w:type="spellEnd"/>
    </w:p>
    <w:p w:rsidR="009B0C36" w:rsidRPr="004C4A76" w:rsidRDefault="009B0C36" w:rsidP="009B0C36">
      <w:pPr>
        <w:rPr>
          <w:rFonts w:ascii="Times New Roman" w:hAnsi="Times New Roman" w:cs="Times New Roman"/>
          <w:sz w:val="24"/>
          <w:szCs w:val="24"/>
        </w:rPr>
      </w:pPr>
    </w:p>
    <w:p w:rsidR="009B0C36" w:rsidRDefault="009B0C36" w:rsidP="009B0C36">
      <w:pPr>
        <w:ind w:left="426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Środki dydaktyczne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plakat Układu Słonecznego, karty pracy, kartoniki z nazwami planet, szarfy, paski bibuły, płyta CD, globus, latarka, ilustracje do opowiadania, masa solna, podstawki, farby.   </w:t>
      </w:r>
    </w:p>
    <w:p w:rsidR="009B0C36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B0C36" w:rsidRDefault="009B0C36" w:rsidP="009B0C3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Przebieg zajęć:</w:t>
      </w:r>
    </w:p>
    <w:p w:rsidR="009B0C36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Zajęcia wprowadzające („ranek”):</w:t>
      </w:r>
    </w:p>
    <w:p w:rsidR="009B0C36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Zestaw ćwiczeń porannych – przewodnik „Szkoła tuż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tuż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cz. 4”, str. 84.</w:t>
      </w:r>
    </w:p>
    <w:p w:rsidR="009B0C36" w:rsidRPr="00530AC2" w:rsidRDefault="009B0C36" w:rsidP="009B0C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orientacyjno-porządkowa „Start rakiety” – przewodnik str. 88.</w:t>
      </w:r>
    </w:p>
    <w:p w:rsidR="009B0C36" w:rsidRPr="00E81E1F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9B0C36" w:rsidRDefault="009B0C36" w:rsidP="009B0C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Oglądanie ilustracji przedstawiających Układ Słoneczny. Wyjaśnienie pojęcia Układ Słoneczny. Słuchanie nazw poszczególnych planet, próba ich odczytu. Wyodrębnienie w poszczególnych nazwach planet głoski w nagłosie i wygłosie, podział wyrazów na głoski.</w:t>
      </w:r>
    </w:p>
    <w:p w:rsidR="009B0C36" w:rsidRPr="001B0F1A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Pr="001B0F1A" w:rsidRDefault="009B0C36" w:rsidP="009B0C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Pr="00BF1FBE" w:rsidRDefault="009B0C36" w:rsidP="009B0C3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Zajęcia właściwe:</w:t>
      </w:r>
    </w:p>
    <w:p w:rsidR="009B0C36" w:rsidRPr="0061641B" w:rsidRDefault="009B0C36" w:rsidP="009B0C36">
      <w:pPr>
        <w:pStyle w:val="Akapitzlist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dydaktyczno-ruchowa „Krążące planety”. Nauczyciel zakłada dzieciom opaski z nazwami poszczególnych planet. W centrum stoi Słońce. Na podłodze, ze sznurka, ułożone zostały orbity poszczególnych planet. Po nich poruszają się dzieci – planety.</w:t>
      </w:r>
    </w:p>
    <w:p w:rsidR="009B0C36" w:rsidRPr="00FD08CA" w:rsidRDefault="009B0C36" w:rsidP="009B0C3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Wysłuchanie opowiadania S.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Schimmela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„Dzieci Ziemi - pamiętajcie”, przy pomocy rekwizytów. Opowiadanie – przewodnik str. 87.</w:t>
      </w:r>
    </w:p>
    <w:p w:rsidR="009B0C36" w:rsidRPr="00EB7572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Rozmowa na temat opowiadania. Wypowiedzi dzieci na temat wyglądu Ziemi, jej mieszkańców, ich postępowania.</w:t>
      </w:r>
    </w:p>
    <w:p w:rsidR="009B0C36" w:rsidRPr="00EB7572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orientacyjno-porządkowa „Start rakiety”.</w:t>
      </w:r>
    </w:p>
    <w:p w:rsidR="009B0C36" w:rsidRPr="00EB7572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Praca plastyczna wykonana z masy solnej pt. „Ziemia – nasza planeta” – wykonanie kompozycji przedstawiającej naszą planetę widzianą oczami dziecka. Pomalowanie prac farbami.</w:t>
      </w:r>
    </w:p>
    <w:p w:rsidR="009B0C36" w:rsidRPr="008D3253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Default="009B0C36" w:rsidP="009B0C3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Omówienie wykonanych prac plastycznych, krótka charakterystyka. Wystawa prac dzieci.</w:t>
      </w:r>
    </w:p>
    <w:p w:rsidR="009B0C36" w:rsidRPr="006E120C" w:rsidRDefault="009B0C36" w:rsidP="009B0C3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B0C36" w:rsidRPr="006E120C" w:rsidRDefault="009B0C36" w:rsidP="009B0C36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518FB" w:rsidRDefault="00E518FB"/>
    <w:sectPr w:rsidR="00E518FB" w:rsidSect="00845EE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meReczny">
    <w:altName w:val="Arial"/>
    <w:charset w:val="EE"/>
    <w:family w:val="auto"/>
    <w:pitch w:val="variable"/>
    <w:sig w:usb0="00000001" w:usb1="00000000" w:usb2="00000000" w:usb3="00000000" w:csb0="00000083" w:csb1="00000000"/>
  </w:font>
  <w:font w:name="Maczo - pismo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00AD2C62"/>
    <w:multiLevelType w:val="hybridMultilevel"/>
    <w:tmpl w:val="0E32FA18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5DA"/>
    <w:multiLevelType w:val="hybridMultilevel"/>
    <w:tmpl w:val="2962FF2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81"/>
    <w:multiLevelType w:val="hybridMultilevel"/>
    <w:tmpl w:val="DA0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69DF"/>
    <w:multiLevelType w:val="hybridMultilevel"/>
    <w:tmpl w:val="BB041FE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C7578"/>
    <w:multiLevelType w:val="hybridMultilevel"/>
    <w:tmpl w:val="7FBE3ABA"/>
    <w:lvl w:ilvl="0" w:tplc="689CA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44"/>
    <w:rsid w:val="009B0C36"/>
    <w:rsid w:val="00E518FB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C676-B8D6-4446-B6F3-6D3F49AE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C3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2015-07-14T21:48:00Z</dcterms:created>
  <dcterms:modified xsi:type="dcterms:W3CDTF">2015-07-14T21:49:00Z</dcterms:modified>
</cp:coreProperties>
</file>